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BE" w:rsidRPr="00241EF3" w:rsidRDefault="004437BE" w:rsidP="004437BE">
      <w:pPr>
        <w:pStyle w:val="13NormDOC-header-2"/>
        <w:rPr>
          <w:rFonts w:ascii="Times New Roman" w:hAnsi="Times New Roman" w:cs="Times New Roman"/>
          <w:sz w:val="27"/>
          <w:szCs w:val="27"/>
        </w:rPr>
      </w:pPr>
      <w:r w:rsidRPr="00241EF3">
        <w:rPr>
          <w:rFonts w:ascii="Times New Roman" w:hAnsi="Times New Roman" w:cs="Times New Roman"/>
          <w:sz w:val="27"/>
          <w:szCs w:val="27"/>
        </w:rPr>
        <w:t xml:space="preserve">График проведения Всероссийских проверочных работ </w:t>
      </w:r>
      <w:r w:rsidRPr="00241EF3">
        <w:rPr>
          <w:rFonts w:ascii="Times New Roman" w:hAnsi="Times New Roman" w:cs="Times New Roman"/>
          <w:sz w:val="27"/>
          <w:szCs w:val="27"/>
        </w:rPr>
        <w:br/>
        <w:t xml:space="preserve">в </w:t>
      </w:r>
      <w:r>
        <w:rPr>
          <w:rFonts w:ascii="Times New Roman" w:hAnsi="Times New Roman" w:cs="Times New Roman"/>
          <w:sz w:val="27"/>
          <w:szCs w:val="27"/>
        </w:rPr>
        <w:t>2024/</w:t>
      </w:r>
      <w:r w:rsidRPr="00241EF3">
        <w:rPr>
          <w:rFonts w:ascii="Times New Roman" w:hAnsi="Times New Roman" w:cs="Times New Roman"/>
          <w:sz w:val="27"/>
          <w:szCs w:val="27"/>
        </w:rPr>
        <w:t>20</w:t>
      </w:r>
      <w:r w:rsidRPr="00241EF3">
        <w:rPr>
          <w:rStyle w:val="propis"/>
          <w:rFonts w:ascii="Times New Roman" w:hAnsi="Times New Roman" w:cs="Times New Roman"/>
          <w:sz w:val="27"/>
          <w:szCs w:val="27"/>
        </w:rPr>
        <w:t>25</w:t>
      </w:r>
      <w:r w:rsidRPr="00241EF3">
        <w:rPr>
          <w:rFonts w:ascii="Times New Roman" w:hAnsi="Times New Roman" w:cs="Times New Roman"/>
          <w:sz w:val="27"/>
          <w:szCs w:val="27"/>
        </w:rPr>
        <w:t xml:space="preserve"> учебном году</w:t>
      </w: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3828"/>
      </w:tblGrid>
      <w:tr w:rsidR="004437BE" w:rsidRPr="004437BE" w:rsidTr="00CA4279">
        <w:trPr>
          <w:trHeight w:val="60"/>
          <w:tblHeader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437BE" w:rsidRPr="004437BE" w:rsidRDefault="004437BE" w:rsidP="00CA4279">
            <w:pPr>
              <w:pStyle w:val="17PRIL-tabl-hroom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Класс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437BE" w:rsidRPr="004437BE" w:rsidRDefault="004437BE" w:rsidP="00CA4279">
            <w:pPr>
              <w:pStyle w:val="17PRIL-tabl-hroom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437BE" w:rsidRPr="004437BE" w:rsidRDefault="004437BE" w:rsidP="00CA4279">
            <w:pPr>
              <w:pStyle w:val="17PRIL-tabl-hroom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Предмет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4 классы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11.04.2025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pacing w:val="-7"/>
                <w:sz w:val="27"/>
                <w:szCs w:val="27"/>
              </w:rPr>
              <w:t>22.04.2025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Окружающий мир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Литературное чтение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Иностранный язык (английский)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классы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11.04.2025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pacing w:val="-4"/>
                <w:sz w:val="27"/>
                <w:szCs w:val="27"/>
              </w:rPr>
              <w:t>22.04.2025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E47333" w:rsidP="004437BE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История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Литература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E47333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Иностранный язык (английский)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29.04.2025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Биология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География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классы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11.04.2025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22.04.2025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География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Биология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29.04.2025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Обществознание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История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E47333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Иностранный язык (английский)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Литература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 xml:space="preserve">7 </w:t>
            </w: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 xml:space="preserve"> классы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11.04.2025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22.04.2025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Физика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География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Информатика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Биология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29.04.2025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История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Обществознание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Литература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E47333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Иностранный язык (английский)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 xml:space="preserve">8 </w:t>
            </w: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классы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11.04.2025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22.04.2025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Физика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Биология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География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Химия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Информатика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29.04.2025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История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Обществознание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Литература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E47333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Иностранный язык (английский)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 xml:space="preserve">10 </w:t>
            </w: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«А»</w:t>
            </w: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 xml:space="preserve"> класс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11.04.2025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15.04.2025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22.04.2025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История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Обществознание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Литература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E47333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Иностранный язык (английский)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E47333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29.04</w:t>
            </w:r>
            <w:bookmarkStart w:id="0" w:name="_GoBack"/>
            <w:bookmarkEnd w:id="0"/>
            <w:r w:rsidR="004437BE" w:rsidRPr="004437BE">
              <w:rPr>
                <w:rStyle w:val="propis"/>
                <w:rFonts w:ascii="Times New Roman" w:hAnsi="Times New Roman" w:cs="Times New Roman"/>
                <w:sz w:val="27"/>
                <w:szCs w:val="27"/>
              </w:rPr>
              <w:t>.2025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География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Физика</w:t>
            </w:r>
          </w:p>
        </w:tc>
      </w:tr>
      <w:tr w:rsidR="004437BE" w:rsidRPr="004437BE" w:rsidTr="00CA4279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BE" w:rsidRPr="004437BE" w:rsidRDefault="004437BE" w:rsidP="00CA4279">
            <w:pPr>
              <w:pStyle w:val="a3"/>
              <w:spacing w:line="240" w:lineRule="auto"/>
              <w:textAlignment w:val="auto"/>
              <w:rPr>
                <w:color w:val="auto"/>
                <w:sz w:val="27"/>
                <w:szCs w:val="27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37BE" w:rsidRPr="004437BE" w:rsidRDefault="004437BE" w:rsidP="00CA4279">
            <w:pPr>
              <w:pStyle w:val="17PRIL-tabl-txt"/>
              <w:rPr>
                <w:rFonts w:ascii="Times New Roman" w:hAnsi="Times New Roman" w:cs="Times New Roman"/>
                <w:sz w:val="27"/>
                <w:szCs w:val="27"/>
              </w:rPr>
            </w:pPr>
            <w:r w:rsidRPr="004437BE">
              <w:rPr>
                <w:rFonts w:ascii="Times New Roman" w:hAnsi="Times New Roman" w:cs="Times New Roman"/>
                <w:sz w:val="27"/>
                <w:szCs w:val="27"/>
              </w:rPr>
              <w:t>Химия</w:t>
            </w:r>
          </w:p>
        </w:tc>
      </w:tr>
    </w:tbl>
    <w:p w:rsidR="00B031E3" w:rsidRDefault="00B031E3"/>
    <w:sectPr w:rsidR="00B0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E"/>
    <w:rsid w:val="004437BE"/>
    <w:rsid w:val="00B031E3"/>
    <w:rsid w:val="00E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3915"/>
  <w15:chartTrackingRefBased/>
  <w15:docId w15:val="{37FCC3DD-3E2B-4560-99C2-2860F9E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437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2">
    <w:name w:val="13NormDOC-header-2"/>
    <w:basedOn w:val="a"/>
    <w:uiPriority w:val="99"/>
    <w:rsid w:val="004437BE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4437B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4437B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4437BE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2025-03-13T07:29:00Z</dcterms:created>
  <dcterms:modified xsi:type="dcterms:W3CDTF">2025-03-13T08:04:00Z</dcterms:modified>
</cp:coreProperties>
</file>